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9BA0" w14:textId="000FB592" w:rsidR="00122755" w:rsidRPr="00C9579F" w:rsidRDefault="00122755" w:rsidP="0032723E">
      <w:pPr>
        <w:rPr>
          <w:rFonts w:ascii="DINPro-Bold" w:hAnsi="DINPro-Bold" w:cstheme="majorHAnsi"/>
        </w:rPr>
      </w:pPr>
      <w:r w:rsidRPr="00C9579F">
        <w:rPr>
          <w:rFonts w:ascii="DINPro-Bold" w:hAnsi="DINPro-Bold" w:cstheme="majorHAnsi"/>
        </w:rPr>
        <w:t>Muster</w:t>
      </w:r>
    </w:p>
    <w:p w14:paraId="3E0C4305" w14:textId="6AB126E9" w:rsidR="00181C1D" w:rsidRPr="00C9579F" w:rsidRDefault="00F531DE" w:rsidP="0032723E">
      <w:pPr>
        <w:rPr>
          <w:rFonts w:ascii="DINPro-Bold" w:hAnsi="DINPro-Bold" w:cstheme="majorHAnsi"/>
        </w:rPr>
      </w:pPr>
      <w:r w:rsidRPr="00C9579F">
        <w:rPr>
          <w:rFonts w:ascii="DINPro-Bold" w:hAnsi="DINPro-Bold" w:cstheme="majorHAnsi"/>
        </w:rPr>
        <w:t>Vereinbarung Vorkasse wegen Materialpreiserhöhungen</w:t>
      </w:r>
    </w:p>
    <w:p w14:paraId="2AEBB028" w14:textId="41923970" w:rsidR="00F531DE" w:rsidRPr="00C9579F" w:rsidRDefault="00F531DE" w:rsidP="0032723E">
      <w:pPr>
        <w:rPr>
          <w:rFonts w:ascii="DINPro-Light" w:hAnsi="DINPro-Light" w:cstheme="majorHAnsi"/>
          <w:b/>
          <w:bCs/>
        </w:rPr>
      </w:pPr>
    </w:p>
    <w:p w14:paraId="21B249F7" w14:textId="4FCC5F1F" w:rsidR="00F531DE" w:rsidRPr="00C9579F" w:rsidRDefault="00F531DE" w:rsidP="0032723E">
      <w:pPr>
        <w:rPr>
          <w:rFonts w:ascii="DINPro-Light" w:hAnsi="DINPro-Light" w:cstheme="majorHAnsi"/>
          <w:b/>
          <w:bCs/>
        </w:rPr>
      </w:pPr>
    </w:p>
    <w:p w14:paraId="6E6A12A8" w14:textId="765AB488" w:rsidR="00F531DE" w:rsidRPr="00C9579F" w:rsidRDefault="00F531DE" w:rsidP="0032723E">
      <w:pPr>
        <w:rPr>
          <w:rFonts w:ascii="DINPro-Light" w:hAnsi="DINPro-Light" w:cstheme="majorHAnsi"/>
          <w:b/>
          <w:bCs/>
        </w:rPr>
      </w:pPr>
    </w:p>
    <w:p w14:paraId="10CCCF34" w14:textId="77777777" w:rsidR="00F531DE" w:rsidRPr="00C9579F" w:rsidRDefault="00F531DE" w:rsidP="0032723E">
      <w:pPr>
        <w:rPr>
          <w:rFonts w:ascii="DINPro-Light" w:hAnsi="DINPro-Light" w:cstheme="majorHAnsi"/>
          <w:b/>
          <w:bCs/>
        </w:rPr>
      </w:pPr>
    </w:p>
    <w:p w14:paraId="40629D4C" w14:textId="1C35B2DE" w:rsidR="00F531DE" w:rsidRPr="00C9579F" w:rsidRDefault="00F531DE" w:rsidP="0032723E">
      <w:pPr>
        <w:rPr>
          <w:rFonts w:ascii="DINPro-Light" w:hAnsi="DINPro-Light" w:cstheme="majorHAnsi"/>
        </w:rPr>
      </w:pPr>
      <w:r w:rsidRPr="00C9579F">
        <w:rPr>
          <w:rFonts w:ascii="DINPro-Light" w:hAnsi="DINPro-Light" w:cstheme="majorHAnsi"/>
        </w:rPr>
        <w:t>Angebotstext…………</w:t>
      </w:r>
      <w:proofErr w:type="gramStart"/>
      <w:r w:rsidRPr="00C9579F">
        <w:rPr>
          <w:rFonts w:ascii="DINPro-Light" w:hAnsi="DINPro-Light" w:cstheme="majorHAnsi"/>
        </w:rPr>
        <w:t>…….</w:t>
      </w:r>
      <w:proofErr w:type="gramEnd"/>
      <w:r w:rsidRPr="00C9579F">
        <w:rPr>
          <w:rFonts w:ascii="DINPro-Light" w:hAnsi="DINPro-Light" w:cstheme="majorHAnsi"/>
        </w:rPr>
        <w:t>.</w:t>
      </w:r>
    </w:p>
    <w:p w14:paraId="531BB23C" w14:textId="68917B7D" w:rsidR="00F531DE" w:rsidRPr="00C9579F" w:rsidRDefault="00F531DE" w:rsidP="0032723E">
      <w:pPr>
        <w:rPr>
          <w:rFonts w:ascii="DINPro-Light" w:hAnsi="DINPro-Light" w:cstheme="majorHAnsi"/>
        </w:rPr>
      </w:pPr>
    </w:p>
    <w:p w14:paraId="2CEF8A31" w14:textId="77777777" w:rsidR="00C9579F" w:rsidRPr="00C9579F" w:rsidRDefault="00C9579F" w:rsidP="00C9579F">
      <w:pPr>
        <w:rPr>
          <w:rFonts w:ascii="DINPro-Bold" w:hAnsi="DINPro-Bold" w:cstheme="majorHAnsi"/>
        </w:rPr>
      </w:pPr>
      <w:r w:rsidRPr="00C9579F">
        <w:rPr>
          <w:rFonts w:ascii="DINPro-Bold" w:hAnsi="DINPro-Bold" w:cstheme="majorHAnsi"/>
        </w:rPr>
        <w:t>Schlussvereinbarung</w:t>
      </w:r>
    </w:p>
    <w:p w14:paraId="7C955283" w14:textId="77777777" w:rsidR="00C9579F" w:rsidRPr="00C9579F" w:rsidRDefault="00C9579F" w:rsidP="00C9579F">
      <w:pPr>
        <w:jc w:val="both"/>
        <w:rPr>
          <w:rFonts w:ascii="DINPro-Light" w:hAnsi="DINPro-Light" w:cstheme="majorHAnsi"/>
        </w:rPr>
      </w:pPr>
      <w:proofErr w:type="gramStart"/>
      <w:r w:rsidRPr="00C9579F">
        <w:rPr>
          <w:rFonts w:ascii="DINPro-Light" w:hAnsi="DINPro-Light" w:cstheme="majorHAnsi"/>
        </w:rPr>
        <w:t>Zur Zeit</w:t>
      </w:r>
      <w:proofErr w:type="gramEnd"/>
      <w:r w:rsidRPr="00C9579F">
        <w:rPr>
          <w:rFonts w:ascii="DINPro-Light" w:hAnsi="DINPro-Light" w:cstheme="majorHAnsi"/>
        </w:rPr>
        <w:t xml:space="preserve"> sind die Baustoffmärkte mit starken Preiserhöhungen konfrontiert.</w:t>
      </w:r>
    </w:p>
    <w:p w14:paraId="078B6E32" w14:textId="77777777" w:rsidR="00C9579F" w:rsidRPr="00C9579F" w:rsidRDefault="00C9579F" w:rsidP="00C9579F">
      <w:pPr>
        <w:jc w:val="both"/>
        <w:rPr>
          <w:rFonts w:ascii="DINPro-Light" w:hAnsi="DINPro-Light" w:cstheme="majorHAnsi"/>
        </w:rPr>
      </w:pPr>
      <w:r w:rsidRPr="00C9579F">
        <w:rPr>
          <w:rFonts w:ascii="DINPro-Light" w:hAnsi="DINPro-Light" w:cstheme="majorHAnsi"/>
        </w:rPr>
        <w:t>Das obige Angebot kann nur zu den dort genannten Preisen ausgeführt werden, wenn das dazu benötigte Material unmittelbar nach Vertragsabschluss bestellt wird. Hierzu ist eine Vorkasse Ihrerseits notwendig, damit Sie sich die günstigen Angebotspreise sichern können.</w:t>
      </w:r>
    </w:p>
    <w:p w14:paraId="0B0F185C" w14:textId="77777777" w:rsidR="00C9579F" w:rsidRPr="00C9579F" w:rsidRDefault="00C9579F" w:rsidP="00C9579F">
      <w:pPr>
        <w:jc w:val="both"/>
        <w:rPr>
          <w:rFonts w:ascii="DINPro-Light" w:hAnsi="DINPro-Light" w:cstheme="majorHAnsi"/>
        </w:rPr>
      </w:pPr>
      <w:r w:rsidRPr="00C9579F">
        <w:rPr>
          <w:rFonts w:ascii="DINPro-Light" w:hAnsi="DINPro-Light" w:cstheme="majorHAnsi"/>
        </w:rPr>
        <w:t>Im Falle der Auftragserteilung (maximal innerhalb einer Woche) fordern wir Sie hiermit auf, binnen weiterer drei Tage eine Vorauszahlung auf das Material in Höhe von………</w:t>
      </w:r>
      <w:proofErr w:type="gramStart"/>
      <w:r w:rsidRPr="00C9579F">
        <w:rPr>
          <w:rFonts w:ascii="DINPro-Light" w:hAnsi="DINPro-Light" w:cstheme="majorHAnsi"/>
        </w:rPr>
        <w:t>…….</w:t>
      </w:r>
      <w:proofErr w:type="gramEnd"/>
      <w:r w:rsidRPr="00C9579F">
        <w:rPr>
          <w:rFonts w:ascii="DINPro-Light" w:hAnsi="DINPro-Light" w:cstheme="majorHAnsi"/>
        </w:rPr>
        <w:t xml:space="preserve">Euro zu leisten. </w:t>
      </w:r>
    </w:p>
    <w:p w14:paraId="303B667E" w14:textId="5D262AA2" w:rsidR="00F531DE" w:rsidRPr="00C9579F" w:rsidRDefault="00C9579F" w:rsidP="00C9579F">
      <w:pPr>
        <w:jc w:val="both"/>
        <w:rPr>
          <w:rFonts w:ascii="DINPro-Light" w:hAnsi="DINPro-Light" w:cstheme="majorHAnsi"/>
        </w:rPr>
      </w:pPr>
      <w:r w:rsidRPr="00C9579F">
        <w:rPr>
          <w:rFonts w:ascii="DINPro-Light" w:hAnsi="DINPro-Light" w:cstheme="majorHAnsi"/>
        </w:rPr>
        <w:t>Erst durch die geleistete Vorauszahlung wird der Vertragsschluss zu den Angebotspreisen wirksam.</w:t>
      </w:r>
    </w:p>
    <w:sectPr w:rsidR="00F531DE" w:rsidRPr="00C957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Pro-Light">
    <w:panose1 w:val="02000504040000020003"/>
    <w:charset w:val="00"/>
    <w:family w:val="modern"/>
    <w:notTrueType/>
    <w:pitch w:val="variable"/>
    <w:sig w:usb0="800002AF" w:usb1="4000206A"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BF"/>
    <w:rsid w:val="00122755"/>
    <w:rsid w:val="00181C1D"/>
    <w:rsid w:val="0032723E"/>
    <w:rsid w:val="00B53814"/>
    <w:rsid w:val="00C9579F"/>
    <w:rsid w:val="00D22F97"/>
    <w:rsid w:val="00E547BF"/>
    <w:rsid w:val="00F53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46E"/>
  <w15:chartTrackingRefBased/>
  <w15:docId w15:val="{FCCBD370-81DB-4851-86E2-8F202646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53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3814"/>
    <w:rPr>
      <w:rFonts w:ascii="Times New Roman" w:eastAsia="Times New Roman" w:hAnsi="Times New Roman" w:cs="Times New Roman"/>
      <w:b/>
      <w:bCs/>
      <w:kern w:val="36"/>
      <w:sz w:val="48"/>
      <w:szCs w:val="48"/>
      <w:lang w:eastAsia="de-DE"/>
    </w:rPr>
  </w:style>
  <w:style w:type="paragraph" w:customStyle="1" w:styleId="grundtext">
    <w:name w:val="grundtext"/>
    <w:basedOn w:val="Standard"/>
    <w:rsid w:val="00B538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alken">
    <w:name w:val="balken"/>
    <w:basedOn w:val="Absatz-Standardschriftart"/>
    <w:rsid w:val="00B53814"/>
  </w:style>
  <w:style w:type="character" w:styleId="Hyperlink">
    <w:name w:val="Hyperlink"/>
    <w:basedOn w:val="Absatz-Standardschriftart"/>
    <w:uiPriority w:val="99"/>
    <w:semiHidden/>
    <w:unhideWhenUsed/>
    <w:rsid w:val="00B53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7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632</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ra-reinders@live.com</dc:creator>
  <cp:keywords/>
  <dc:description/>
  <cp:lastModifiedBy>Klaudia Konieczny</cp:lastModifiedBy>
  <cp:revision>4</cp:revision>
  <cp:lastPrinted>2021-03-04T06:04:00Z</cp:lastPrinted>
  <dcterms:created xsi:type="dcterms:W3CDTF">2021-05-25T16:55:00Z</dcterms:created>
  <dcterms:modified xsi:type="dcterms:W3CDTF">2021-05-26T10:22:00Z</dcterms:modified>
</cp:coreProperties>
</file>